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FAF401" w14:textId="77777777" w:rsidR="001D3B83" w:rsidRDefault="00954FD7" w:rsidP="001730D1">
      <w:pPr>
        <w:jc w:val="center"/>
        <w:rPr>
          <w:rFonts w:ascii="標楷體" w:eastAsia="標楷體" w:hAnsi="標楷體" w:hint="eastAsia"/>
          <w:b/>
          <w:color w:val="000000"/>
          <w:sz w:val="36"/>
          <w:szCs w:val="36"/>
        </w:rPr>
      </w:pPr>
      <w:bookmarkStart w:id="0" w:name="_GoBack"/>
      <w:bookmarkEnd w:id="0"/>
      <w:r w:rsidRPr="00A87523">
        <w:rPr>
          <w:rFonts w:ascii="標楷體" w:eastAsia="標楷體" w:hAnsi="標楷體" w:hint="eastAsia"/>
          <w:b/>
          <w:color w:val="000000"/>
          <w:sz w:val="36"/>
          <w:szCs w:val="36"/>
        </w:rPr>
        <w:t>國立政治大學</w:t>
      </w:r>
      <w:r w:rsidR="001E3396" w:rsidRPr="001E3396">
        <w:rPr>
          <w:rFonts w:ascii="標楷體" w:eastAsia="標楷體" w:hAnsi="標楷體" w:hint="eastAsia"/>
          <w:b/>
          <w:color w:val="000000"/>
          <w:sz w:val="36"/>
          <w:szCs w:val="36"/>
          <w:u w:val="single"/>
        </w:rPr>
        <w:t>金融科技</w:t>
      </w:r>
      <w:r w:rsidR="007D7D75" w:rsidRPr="007D7D75">
        <w:rPr>
          <w:rFonts w:ascii="標楷體" w:eastAsia="標楷體" w:hAnsi="標楷體" w:hint="eastAsia"/>
          <w:b/>
          <w:color w:val="000000"/>
          <w:sz w:val="36"/>
          <w:szCs w:val="36"/>
        </w:rPr>
        <w:t>專長</w:t>
      </w:r>
      <w:r w:rsidRPr="00A87523">
        <w:rPr>
          <w:rFonts w:ascii="標楷體" w:eastAsia="標楷體" w:hAnsi="標楷體" w:hint="eastAsia"/>
          <w:b/>
          <w:color w:val="000000"/>
          <w:sz w:val="36"/>
          <w:szCs w:val="36"/>
        </w:rPr>
        <w:t>學程施行細則</w:t>
      </w:r>
    </w:p>
    <w:p w14:paraId="516FA10E" w14:textId="77777777" w:rsidR="008000EF" w:rsidRDefault="008000EF" w:rsidP="008000EF">
      <w:pPr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</w:p>
    <w:p w14:paraId="428275FF" w14:textId="77777777" w:rsidR="001F4AE3" w:rsidRDefault="008000EF" w:rsidP="008000EF">
      <w:pPr>
        <w:jc w:val="righ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106年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5月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22日院務會議通過</w:t>
      </w:r>
    </w:p>
    <w:p w14:paraId="21F57E4C" w14:textId="77777777" w:rsidR="008000EF" w:rsidRPr="00520794" w:rsidRDefault="008000EF" w:rsidP="008000EF">
      <w:pPr>
        <w:jc w:val="right"/>
        <w:rPr>
          <w:rFonts w:ascii="標楷體" w:eastAsia="標楷體" w:hAnsi="標楷體" w:cs="新細明體" w:hint="eastAsia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106年</w:t>
      </w:r>
      <w:r w:rsidR="00120821">
        <w:rPr>
          <w:rFonts w:ascii="標楷體" w:eastAsia="標楷體" w:hAnsi="標楷體" w:cs="新細明體" w:hint="eastAsia"/>
          <w:color w:val="000000"/>
          <w:kern w:val="0"/>
          <w:szCs w:val="24"/>
        </w:rPr>
        <w:t>6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月</w:t>
      </w:r>
      <w:r w:rsidR="002C7798">
        <w:rPr>
          <w:rFonts w:ascii="標楷體" w:eastAsia="標楷體" w:hAnsi="標楷體" w:cs="新細明體" w:hint="eastAsia"/>
          <w:color w:val="000000"/>
          <w:kern w:val="0"/>
          <w:szCs w:val="24"/>
        </w:rPr>
        <w:t>2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日</w:t>
      </w:r>
      <w:r w:rsidR="002F321E">
        <w:rPr>
          <w:rFonts w:ascii="標楷體" w:eastAsia="標楷體" w:hAnsi="標楷體" w:cs="新細明體" w:hint="eastAsia"/>
          <w:color w:val="000000"/>
          <w:kern w:val="0"/>
          <w:szCs w:val="24"/>
        </w:rPr>
        <w:t>公告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施行</w:t>
      </w:r>
    </w:p>
    <w:tbl>
      <w:tblPr>
        <w:tblW w:w="10065" w:type="dxa"/>
        <w:tblInd w:w="-6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1276"/>
        <w:gridCol w:w="8789"/>
      </w:tblGrid>
      <w:tr w:rsidR="00A87523" w:rsidRPr="00520794" w14:paraId="2CDE2F14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vAlign w:val="center"/>
          </w:tcPr>
          <w:p w14:paraId="61FAE819" w14:textId="77777777" w:rsidR="00A87523" w:rsidRPr="00520794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20794">
              <w:rPr>
                <w:rFonts w:ascii="標楷體" w:eastAsia="標楷體" w:hAnsi="標楷體" w:hint="eastAsia"/>
              </w:rPr>
              <w:t>條號</w:t>
            </w:r>
          </w:p>
        </w:tc>
        <w:tc>
          <w:tcPr>
            <w:tcW w:w="8789" w:type="dxa"/>
            <w:vAlign w:val="center"/>
          </w:tcPr>
          <w:p w14:paraId="71A6F3A7" w14:textId="77777777" w:rsidR="00A87523" w:rsidRPr="00520794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520794">
              <w:rPr>
                <w:rFonts w:ascii="標楷體" w:eastAsia="標楷體" w:hAnsi="標楷體" w:hint="eastAsia"/>
              </w:rPr>
              <w:t>條文內容</w:t>
            </w:r>
          </w:p>
        </w:tc>
      </w:tr>
      <w:tr w:rsidR="00A87523" w:rsidRPr="00520794" w14:paraId="3AA3359F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CAD6" w14:textId="77777777" w:rsidR="00A87523" w:rsidRPr="00520794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第一條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3252E7" w14:textId="77777777" w:rsidR="00A87523" w:rsidRPr="00520794" w:rsidRDefault="001E3396" w:rsidP="00A87523">
            <w:pPr>
              <w:pStyle w:val="Default"/>
              <w:rPr>
                <w:rFonts w:ascii="標楷體" w:eastAsia="標楷體" w:hAnsi="標楷體"/>
              </w:rPr>
            </w:pPr>
            <w:r w:rsidRPr="00447AAF">
              <w:rPr>
                <w:rFonts w:ascii="標楷體" w:eastAsia="標楷體" w:hAnsi="標楷體" w:hint="eastAsia"/>
              </w:rPr>
              <w:t>為因應全球金融科技發展與數位金融環境變化，擴展政治大學商學院課程之廣度厚度，以有效培育社會產業適用之優秀新人才，協助台灣金融保險產業轉型和健全發展，特設立「金融科技</w:t>
            </w:r>
            <w:r w:rsidR="00A87523" w:rsidRPr="00447AAF">
              <w:rPr>
                <w:rFonts w:ascii="標楷體" w:eastAsia="標楷體" w:hAnsi="標楷體" w:hint="eastAsia"/>
              </w:rPr>
              <w:t>學分學程」(以下簡稱『本學程』)，供全校學士班二、三、四年級及碩士班一、二年級學生選修。</w:t>
            </w:r>
            <w:r w:rsidR="00A87523" w:rsidRPr="00447AAF">
              <w:rPr>
                <w:rFonts w:ascii="標楷體" w:eastAsia="標楷體" w:hAnsi="標楷體"/>
              </w:rPr>
              <w:fldChar w:fldCharType="begin">
                <w:ffData>
                  <w:name w:val="fill_4"/>
                  <w:enabled/>
                  <w:calcOnExit w:val="0"/>
                  <w:textInput/>
                </w:ffData>
              </w:fldChar>
            </w:r>
            <w:r w:rsidR="00A87523" w:rsidRPr="00447AAF">
              <w:rPr>
                <w:rFonts w:ascii="標楷體" w:eastAsia="標楷體" w:hAnsi="標楷體"/>
              </w:rPr>
              <w:instrText xml:space="preserve"> FORMTEXT </w:instrText>
            </w:r>
            <w:r w:rsidR="00A87523" w:rsidRPr="00447AAF">
              <w:rPr>
                <w:rFonts w:ascii="標楷體" w:eastAsia="標楷體" w:hAnsi="標楷體"/>
              </w:rPr>
            </w:r>
            <w:r w:rsidR="00A87523" w:rsidRPr="00447AAF">
              <w:rPr>
                <w:rFonts w:ascii="標楷體" w:eastAsia="標楷體" w:hAnsi="標楷體"/>
              </w:rPr>
              <w:fldChar w:fldCharType="end"/>
            </w:r>
          </w:p>
        </w:tc>
      </w:tr>
      <w:tr w:rsidR="00A87523" w14:paraId="3B58538B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4CD61A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第二條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BE65E7" w14:textId="77777777" w:rsidR="00A87523" w:rsidRPr="00447AAF" w:rsidRDefault="00447AAF" w:rsidP="00656241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</w:t>
            </w:r>
            <w:r w:rsidR="0084022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學程</w:t>
            </w:r>
            <w:r w:rsidR="006A6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委員會由商學院金融科技中心主任與副主任，以及資訊科</w:t>
            </w:r>
            <w:r w:rsidR="006A6E42" w:rsidRPr="006A6E4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系、資訊管理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系、財務管理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系、風險管理與保險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系、金融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系、統計</w:t>
            </w:r>
            <w:r w:rsidR="00520794" w:rsidRPr="005207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="00656241"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hyperlink r:id="rId7" w:history="1">
              <w:r w:rsidR="00520794" w:rsidRPr="00520794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國際經營與貿易學系</w:t>
              </w:r>
            </w:hyperlink>
            <w:r w:rsidR="00656241" w:rsidRPr="002C77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="00656241"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hyperlink r:id="rId8" w:tooltip="科技管理與智慧財產研究所" w:history="1">
              <w:r w:rsidR="00656241" w:rsidRPr="00656241">
                <w:rPr>
                  <w:rFonts w:ascii="標楷體" w:eastAsia="標楷體" w:hAnsi="標楷體" w:cs="新細明體"/>
                  <w:color w:val="000000"/>
                  <w:kern w:val="0"/>
                  <w:szCs w:val="24"/>
                </w:rPr>
                <w:t>科技管理與智慧財產研究所</w:t>
              </w:r>
            </w:hyperlink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等各系</w:t>
            </w:r>
            <w:r w:rsidRPr="002C779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</w:t>
            </w:r>
            <w:r w:rsidR="008F481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所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</w:t>
            </w:r>
            <w:r w:rsidRPr="002C77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任</w:t>
            </w:r>
            <w:r w:rsidR="008F4817" w:rsidRPr="002C7798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管</w:t>
            </w:r>
            <w:r w:rsidR="00000E7B" w:rsidRPr="006562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共</w:t>
            </w:r>
            <w:r w:rsidR="00656241" w:rsidRPr="00520794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</w:t>
            </w:r>
            <w:r w:rsidR="00000E7B" w:rsidRPr="00656241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人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組成</w:t>
            </w:r>
            <w:r w:rsidR="00000E7B" w:rsidRPr="00447A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，負責課程規劃、學生修習審核及師資聘任等事宜</w:t>
            </w:r>
            <w:r w:rsidRPr="00447AA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。召集人為商學院金融科技中心主任</w:t>
            </w:r>
            <w:r w:rsidR="00A87523" w:rsidRPr="00447AA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。</w:t>
            </w:r>
          </w:p>
        </w:tc>
      </w:tr>
      <w:tr w:rsidR="00A87523" w14:paraId="044CA330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89C274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第三條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5B681" w14:textId="77777777" w:rsidR="00307D9D" w:rsidRPr="00520DBC" w:rsidRDefault="001E3396" w:rsidP="00307D9D">
            <w:pPr>
              <w:pStyle w:val="Default"/>
              <w:ind w:left="708" w:hangingChars="295" w:hanging="708"/>
              <w:jc w:val="both"/>
              <w:rPr>
                <w:rFonts w:ascii="標楷體" w:eastAsia="標楷體" w:hAnsi="標楷體" w:cs="Times New Roman"/>
                <w:kern w:val="2"/>
              </w:rPr>
            </w:pPr>
            <w:r w:rsidRPr="00520DBC">
              <w:rPr>
                <w:rFonts w:ascii="標楷體" w:eastAsia="標楷體" w:hAnsi="標楷體" w:cs="Times New Roman" w:hint="eastAsia"/>
                <w:kern w:val="2"/>
              </w:rPr>
              <w:t>本學程課程規劃為必修課程與</w:t>
            </w:r>
            <w:r w:rsidR="00A87523" w:rsidRPr="00520DBC">
              <w:rPr>
                <w:rFonts w:ascii="標楷體" w:eastAsia="標楷體" w:hAnsi="標楷體" w:cs="Times New Roman" w:hint="eastAsia"/>
                <w:kern w:val="2"/>
              </w:rPr>
              <w:t>選修課程，學生至少須修滿</w:t>
            </w:r>
            <w:r w:rsidRPr="00520DBC">
              <w:rPr>
                <w:rFonts w:ascii="Times New Roman" w:eastAsia="標楷體" w:hAnsi="Times New Roman" w:cs="Times New Roman"/>
                <w:kern w:val="2"/>
              </w:rPr>
              <w:t>21</w:t>
            </w:r>
            <w:r w:rsidR="00A87523" w:rsidRPr="00520DBC">
              <w:rPr>
                <w:rFonts w:ascii="標楷體" w:eastAsia="標楷體" w:hAnsi="標楷體" w:cs="Times New Roman" w:hint="eastAsia"/>
                <w:kern w:val="2"/>
              </w:rPr>
              <w:t>學分。</w:t>
            </w:r>
          </w:p>
          <w:p w14:paraId="46674EF3" w14:textId="77777777" w:rsidR="00A87523" w:rsidRPr="00520DBC" w:rsidRDefault="00A87523" w:rsidP="001B04D9">
            <w:pPr>
              <w:pStyle w:val="Default"/>
              <w:ind w:left="708" w:hangingChars="295" w:hanging="708"/>
              <w:jc w:val="both"/>
              <w:rPr>
                <w:rFonts w:ascii="標楷體" w:eastAsia="標楷體" w:hAnsi="標楷體" w:cs="Times New Roman"/>
                <w:kern w:val="2"/>
              </w:rPr>
            </w:pPr>
          </w:p>
        </w:tc>
      </w:tr>
      <w:tr w:rsidR="00A87523" w14:paraId="41DF96B9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1D12ED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第四條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6BC132" w14:textId="77777777" w:rsidR="00A87523" w:rsidRPr="009F32AD" w:rsidRDefault="001E3396" w:rsidP="009F32AD">
            <w:pPr>
              <w:rPr>
                <w:rFonts w:ascii="標楷體" w:eastAsia="標楷體" w:hAnsi="標楷體"/>
                <w:szCs w:val="24"/>
              </w:rPr>
            </w:pPr>
            <w:r w:rsidRPr="00520DBC">
              <w:rPr>
                <w:rFonts w:ascii="標楷體" w:eastAsia="標楷體" w:hAnsi="標楷體" w:hint="eastAsia"/>
              </w:rPr>
              <w:t>學生修習本學程</w:t>
            </w:r>
            <w:r w:rsidR="00447AAF" w:rsidRPr="00447AAF">
              <w:rPr>
                <w:rFonts w:ascii="標楷體" w:eastAsia="標楷體" w:hAnsi="標楷體" w:hint="eastAsia"/>
              </w:rPr>
              <w:t>之</w:t>
            </w:r>
            <w:r w:rsidR="00A87523" w:rsidRPr="00520DBC">
              <w:rPr>
                <w:rFonts w:ascii="標楷體" w:eastAsia="標楷體" w:hAnsi="標楷體" w:hint="eastAsia"/>
              </w:rPr>
              <w:t>申請資格為</w:t>
            </w:r>
            <w:r w:rsidR="00447AAF" w:rsidRPr="00447AAF">
              <w:rPr>
                <w:rFonts w:ascii="標楷體" w:eastAsia="標楷體" w:hAnsi="標楷體" w:hint="eastAsia"/>
                <w:szCs w:val="24"/>
              </w:rPr>
              <w:t>本校大學部</w:t>
            </w:r>
            <w:r w:rsidR="009F32AD" w:rsidRPr="00447AAF">
              <w:rPr>
                <w:rFonts w:ascii="標楷體" w:eastAsia="標楷體" w:hAnsi="標楷體" w:hint="eastAsia"/>
                <w:szCs w:val="24"/>
              </w:rPr>
              <w:t>各學系大二</w:t>
            </w:r>
            <w:r w:rsidR="009F32AD" w:rsidRPr="009F32AD">
              <w:rPr>
                <w:rFonts w:ascii="標楷體" w:eastAsia="標楷體" w:hAnsi="標楷體" w:hint="eastAsia"/>
                <w:szCs w:val="24"/>
              </w:rPr>
              <w:t>及大二以上之學士班學生，</w:t>
            </w:r>
            <w:r w:rsidR="00447AAF" w:rsidRPr="009F32AD">
              <w:rPr>
                <w:rFonts w:ascii="標楷體" w:eastAsia="標楷體" w:hAnsi="標楷體" w:hint="eastAsia"/>
                <w:szCs w:val="24"/>
              </w:rPr>
              <w:t>與研究所學生。</w:t>
            </w:r>
          </w:p>
        </w:tc>
      </w:tr>
      <w:tr w:rsidR="00A87523" w14:paraId="6931B1C1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A5FEEA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第五條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312A54" w14:textId="77777777" w:rsidR="00A87523" w:rsidRPr="001F4AE3" w:rsidRDefault="00447AAF" w:rsidP="00A87523">
            <w:pPr>
              <w:pStyle w:val="Default"/>
              <w:ind w:left="708" w:hangingChars="295" w:hanging="7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學程委員會根據當學期申請人數決定招收名額，惟每學年以不超過</w:t>
            </w:r>
            <w:r w:rsidR="00307D9D" w:rsidRPr="00307D9D">
              <w:rPr>
                <w:rFonts w:ascii="標楷體" w:eastAsia="標楷體" w:hAnsi="標楷體" w:hint="eastAsia"/>
              </w:rPr>
              <w:t>八</w:t>
            </w:r>
            <w:r w:rsidR="00A87523" w:rsidRPr="00E226E5">
              <w:rPr>
                <w:rFonts w:ascii="標楷體" w:eastAsia="標楷體" w:hAnsi="標楷體" w:hint="eastAsia"/>
              </w:rPr>
              <w:t>十名為原</w:t>
            </w:r>
            <w:r w:rsidR="001F4AE3" w:rsidRPr="00E226E5">
              <w:rPr>
                <w:rFonts w:ascii="標楷體" w:eastAsia="標楷體" w:hAnsi="標楷體" w:hint="eastAsia"/>
              </w:rPr>
              <w:t>則。</w:t>
            </w:r>
          </w:p>
        </w:tc>
      </w:tr>
      <w:tr w:rsidR="00A87523" w14:paraId="5100D000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7D1FC4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第六條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387634" w14:textId="77777777" w:rsidR="00151595" w:rsidRPr="00AA31FD" w:rsidRDefault="00307D9D" w:rsidP="00290FF0">
            <w:pPr>
              <w:pStyle w:val="Default"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>
              <w:rPr>
                <w:rFonts w:ascii="標楷體" w:eastAsia="標楷體" w:hAnsi="標楷體" w:hint="eastAsia"/>
              </w:rPr>
              <w:t>本學程為事</w:t>
            </w:r>
            <w:r w:rsidRPr="00AA31FD">
              <w:rPr>
                <w:rFonts w:ascii="Times New Roman" w:eastAsia="標楷體" w:hAnsi="Times New Roman" w:cs="Times New Roman"/>
              </w:rPr>
              <w:t>先申請制，擬修習本學程之學生，應於每年</w:t>
            </w:r>
            <w:r w:rsidR="00AA31FD" w:rsidRPr="00AA31FD">
              <w:rPr>
                <w:rFonts w:ascii="Times New Roman" w:eastAsia="標楷體" w:hAnsi="Times New Roman" w:cs="Times New Roman"/>
              </w:rPr>
              <w:t>7/</w:t>
            </w:r>
            <w:r w:rsidRPr="00AA31FD">
              <w:rPr>
                <w:rFonts w:ascii="Times New Roman" w:eastAsia="標楷體" w:hAnsi="Times New Roman" w:cs="Times New Roman"/>
              </w:rPr>
              <w:t>1</w:t>
            </w:r>
            <w:r w:rsidR="00AA31FD" w:rsidRPr="00AA31FD">
              <w:rPr>
                <w:rFonts w:ascii="Times New Roman" w:eastAsia="標楷體" w:hAnsi="Times New Roman" w:cs="Times New Roman"/>
              </w:rPr>
              <w:t>0</w:t>
            </w:r>
            <w:r w:rsidR="00151595" w:rsidRPr="00AA31FD">
              <w:rPr>
                <w:rFonts w:ascii="Times New Roman" w:eastAsia="標楷體" w:hAnsi="Times New Roman" w:cs="Times New Roman"/>
              </w:rPr>
              <w:t>前備妥書面申請資料</w:t>
            </w:r>
            <w:r w:rsidR="00AA31FD" w:rsidRPr="00AA31FD">
              <w:rPr>
                <w:rFonts w:ascii="Times New Roman" w:eastAsia="標楷體" w:hAnsi="Times New Roman" w:cs="Times New Roman"/>
              </w:rPr>
              <w:t>，</w:t>
            </w:r>
          </w:p>
          <w:p w14:paraId="621B4DC1" w14:textId="77777777" w:rsidR="00AA31FD" w:rsidRPr="00AA31FD" w:rsidRDefault="00AA31FD" w:rsidP="00290FF0">
            <w:pPr>
              <w:pStyle w:val="Default"/>
              <w:ind w:left="708" w:hangingChars="295" w:hanging="708"/>
              <w:rPr>
                <w:rFonts w:ascii="Times New Roman" w:eastAsia="標楷體" w:hAnsi="Times New Roman" w:cs="Times New Roman"/>
              </w:rPr>
            </w:pPr>
            <w:r w:rsidRPr="00AA31FD">
              <w:rPr>
                <w:rFonts w:ascii="Times New Roman" w:eastAsia="標楷體" w:hAnsi="Times New Roman" w:cs="Times New Roman"/>
              </w:rPr>
              <w:t>以</w:t>
            </w:r>
            <w:r w:rsidRPr="00AA31FD">
              <w:rPr>
                <w:rFonts w:ascii="Times New Roman" w:eastAsia="標楷體" w:hAnsi="Times New Roman" w:cs="Times New Roman"/>
              </w:rPr>
              <w:t>email</w:t>
            </w:r>
            <w:r w:rsidRPr="00AA31FD">
              <w:rPr>
                <w:rFonts w:ascii="Times New Roman" w:eastAsia="標楷體" w:hAnsi="Times New Roman" w:cs="Times New Roman"/>
              </w:rPr>
              <w:t>遞件方式</w:t>
            </w:r>
            <w:r w:rsidR="0017344C" w:rsidRPr="00AA31FD">
              <w:rPr>
                <w:rFonts w:ascii="Times New Roman" w:eastAsia="標楷體" w:hAnsi="Times New Roman" w:cs="Times New Roman"/>
              </w:rPr>
              <w:t>送交商學院金融科技中心</w:t>
            </w:r>
            <w:r w:rsidRPr="00AA31FD">
              <w:rPr>
                <w:rFonts w:ascii="Times New Roman" w:eastAsia="標楷體" w:hAnsi="Times New Roman" w:cs="Times New Roman"/>
              </w:rPr>
              <w:t>提出申請，申請資料包括申請表、成</w:t>
            </w:r>
          </w:p>
          <w:p w14:paraId="4C82CD0A" w14:textId="77777777" w:rsidR="00A87523" w:rsidRPr="00151595" w:rsidRDefault="00151595" w:rsidP="00AA31FD">
            <w:pPr>
              <w:pStyle w:val="Default"/>
              <w:ind w:left="708" w:hangingChars="295" w:hanging="708"/>
              <w:rPr>
                <w:rFonts w:ascii="標楷體" w:eastAsia="標楷體" w:hAnsi="標楷體"/>
              </w:rPr>
            </w:pPr>
            <w:r w:rsidRPr="00AA31FD">
              <w:rPr>
                <w:rFonts w:ascii="Times New Roman" w:eastAsia="標楷體" w:hAnsi="Times New Roman" w:cs="Times New Roman"/>
              </w:rPr>
              <w:t>績單。經學程委員會審核認定通過始得正式修習</w:t>
            </w:r>
            <w:r w:rsidR="00AA31FD" w:rsidRPr="00AA31FD">
              <w:rPr>
                <w:rFonts w:ascii="Times New Roman" w:eastAsia="標楷體" w:hAnsi="Times New Roman" w:cs="Times New Roman"/>
              </w:rPr>
              <w:t>，申請結果於</w:t>
            </w:r>
            <w:r w:rsidR="00AA31FD" w:rsidRPr="00AA31FD">
              <w:rPr>
                <w:rFonts w:ascii="Times New Roman" w:eastAsia="標楷體" w:hAnsi="Times New Roman" w:cs="Times New Roman"/>
              </w:rPr>
              <w:t>8/10</w:t>
            </w:r>
            <w:r w:rsidR="00AA31FD" w:rsidRPr="00AA31FD">
              <w:rPr>
                <w:rFonts w:ascii="Times New Roman" w:eastAsia="標楷體" w:hAnsi="Times New Roman" w:cs="Times New Roman"/>
              </w:rPr>
              <w:t>公告</w:t>
            </w:r>
            <w:r w:rsidR="00A87523" w:rsidRPr="00AA31FD">
              <w:rPr>
                <w:rFonts w:ascii="Times New Roman" w:eastAsia="標楷體" w:hAnsi="Times New Roman" w:cs="Times New Roman"/>
              </w:rPr>
              <w:t>。</w:t>
            </w:r>
          </w:p>
        </w:tc>
      </w:tr>
      <w:tr w:rsidR="00A87523" w14:paraId="1F930F4F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3861E6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第七條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107C7D" w14:textId="77777777" w:rsidR="0017344C" w:rsidRDefault="00151595" w:rsidP="0017344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/>
                <w:szCs w:val="24"/>
              </w:rPr>
            </w:pPr>
            <w:r w:rsidRPr="00151595">
              <w:rPr>
                <w:rFonts w:ascii="標楷體" w:eastAsia="標楷體" w:hAnsi="標楷體" w:hint="eastAsia"/>
                <w:szCs w:val="24"/>
              </w:rPr>
              <w:t>修滿本學程規定</w:t>
            </w:r>
            <w:r w:rsidR="0017344C">
              <w:rPr>
                <w:rFonts w:ascii="標楷體" w:eastAsia="標楷體" w:hAnsi="標楷體" w:hint="eastAsia"/>
                <w:szCs w:val="24"/>
              </w:rPr>
              <w:t>之科目與學分之學士班學生與碩士班學生</w:t>
            </w:r>
            <w:r w:rsidRPr="00447AAF">
              <w:rPr>
                <w:rFonts w:ascii="標楷體" w:eastAsia="標楷體" w:hAnsi="標楷體" w:hint="eastAsia"/>
                <w:szCs w:val="24"/>
              </w:rPr>
              <w:t>，經本學程委員會審核無</w:t>
            </w:r>
          </w:p>
          <w:p w14:paraId="48848946" w14:textId="77777777" w:rsidR="00151595" w:rsidRPr="00447AAF" w:rsidRDefault="00151595" w:rsidP="0017344C">
            <w:pPr>
              <w:autoSpaceDE w:val="0"/>
              <w:autoSpaceDN w:val="0"/>
              <w:adjustRightInd w:val="0"/>
              <w:ind w:left="720" w:hangingChars="300" w:hanging="720"/>
              <w:rPr>
                <w:rFonts w:ascii="標楷體" w:eastAsia="標楷體" w:hAnsi="標楷體" w:hint="eastAsia"/>
                <w:szCs w:val="24"/>
              </w:rPr>
            </w:pPr>
            <w:r w:rsidRPr="00447AAF">
              <w:rPr>
                <w:rFonts w:ascii="標楷體" w:eastAsia="標楷體" w:hAnsi="標楷體" w:hint="eastAsia"/>
                <w:szCs w:val="24"/>
              </w:rPr>
              <w:t>誤後，由本校商學院</w:t>
            </w:r>
            <w:r w:rsidR="00447AAF" w:rsidRPr="00447AAF">
              <w:rPr>
                <w:rFonts w:ascii="標楷體" w:eastAsia="標楷體" w:hAnsi="標楷體" w:hint="eastAsia"/>
                <w:szCs w:val="24"/>
              </w:rPr>
              <w:t>金融科技研究中心</w:t>
            </w:r>
            <w:r w:rsidRPr="00447AAF">
              <w:rPr>
                <w:rFonts w:ascii="標楷體" w:eastAsia="標楷體" w:hAnsi="標楷體" w:hint="eastAsia"/>
                <w:szCs w:val="24"/>
              </w:rPr>
              <w:t>頒給學程證書。</w:t>
            </w:r>
          </w:p>
        </w:tc>
      </w:tr>
      <w:tr w:rsidR="00A87523" w14:paraId="403C9B32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F0B1C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第八條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1A20F7" w14:textId="77777777" w:rsidR="001F4AE3" w:rsidRDefault="0030750E" w:rsidP="00290FF0">
            <w:pPr>
              <w:pStyle w:val="Default"/>
              <w:ind w:left="708" w:hangingChars="295" w:hanging="708"/>
              <w:rPr>
                <w:rFonts w:ascii="標楷體" w:eastAsia="標楷體" w:hAnsi="標楷體" w:cs="DFKaiShu-SB-Estd-BF" w:hint="eastAsia"/>
              </w:rPr>
            </w:pPr>
            <w:r>
              <w:rPr>
                <w:rFonts w:ascii="標楷體" w:eastAsia="標楷體" w:hAnsi="標楷體" w:cs="DFKaiShu-SB-Estd-BF" w:hint="eastAsia"/>
              </w:rPr>
              <w:t>本施行細則如有未規定事宜，悉依本校學則、</w:t>
            </w:r>
            <w:r w:rsidRPr="0030750E">
              <w:rPr>
                <w:rFonts w:ascii="標楷體" w:eastAsia="標楷體" w:hAnsi="標楷體" w:cs="DFKaiShu-SB-Estd-BF" w:hint="eastAsia"/>
              </w:rPr>
              <w:t>專長</w:t>
            </w:r>
            <w:r w:rsidR="00A87523" w:rsidRPr="0030750E">
              <w:rPr>
                <w:rFonts w:ascii="標楷體" w:eastAsia="標楷體" w:hAnsi="標楷體" w:cs="DFKaiShu-SB-Estd-BF" w:hint="eastAsia"/>
              </w:rPr>
              <w:t>學</w:t>
            </w:r>
            <w:r w:rsidR="00A87523" w:rsidRPr="00E226E5">
              <w:rPr>
                <w:rFonts w:ascii="標楷體" w:eastAsia="標楷體" w:hAnsi="標楷體" w:cs="DFKaiShu-SB-Estd-BF" w:hint="eastAsia"/>
              </w:rPr>
              <w:t>程設置辦法及有關法令規定辦</w:t>
            </w:r>
          </w:p>
          <w:p w14:paraId="306F7DDF" w14:textId="77777777" w:rsidR="00A87523" w:rsidRPr="00A87523" w:rsidRDefault="00A87523" w:rsidP="00290FF0">
            <w:pPr>
              <w:pStyle w:val="Default"/>
              <w:ind w:left="708" w:hangingChars="295" w:hanging="708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cs="DFKaiShu-SB-Estd-BF" w:hint="eastAsia"/>
              </w:rPr>
              <w:t>理。</w:t>
            </w:r>
          </w:p>
        </w:tc>
      </w:tr>
      <w:tr w:rsidR="00A87523" w14:paraId="4CA2EE5E" w14:textId="77777777" w:rsidTr="001F4AE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1A9611" w14:textId="77777777" w:rsidR="00A87523" w:rsidRPr="00A87523" w:rsidRDefault="00A87523" w:rsidP="00290FF0">
            <w:pPr>
              <w:pStyle w:val="Default"/>
              <w:jc w:val="center"/>
              <w:rPr>
                <w:rFonts w:ascii="標楷體" w:eastAsia="標楷體" w:hAnsi="標楷體"/>
              </w:rPr>
            </w:pPr>
            <w:r w:rsidRPr="00E226E5">
              <w:rPr>
                <w:rFonts w:ascii="標楷體" w:eastAsia="標楷體" w:hAnsi="標楷體" w:hint="eastAsia"/>
              </w:rPr>
              <w:t>第九條</w:t>
            </w:r>
          </w:p>
        </w:tc>
        <w:tc>
          <w:tcPr>
            <w:tcW w:w="8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FC0043" w14:textId="77777777" w:rsidR="00A87523" w:rsidRPr="001F4AE3" w:rsidRDefault="009F32AD" w:rsidP="001F4AE3">
            <w:pPr>
              <w:ind w:left="720" w:hangingChars="300" w:hanging="720"/>
              <w:rPr>
                <w:rFonts w:ascii="標楷體" w:eastAsia="標楷體" w:hAnsi="標楷體" w:cs="DFKaiShu-SB-Estd-BF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本施行細則經</w:t>
            </w:r>
            <w:r w:rsidRPr="009F32AD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院</w:t>
            </w:r>
            <w:r w:rsidR="00A87523" w:rsidRPr="009F32AD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務</w:t>
            </w:r>
            <w:r w:rsidR="00A87523" w:rsidRPr="00E226E5">
              <w:rPr>
                <w:rFonts w:ascii="標楷體" w:eastAsia="標楷體" w:hAnsi="標楷體" w:cs="DFKaiShu-SB-Estd-BF" w:hint="eastAsia"/>
                <w:color w:val="000000"/>
                <w:kern w:val="0"/>
                <w:szCs w:val="24"/>
              </w:rPr>
              <w:t>會議通過後施行，修正時亦同。</w:t>
            </w:r>
          </w:p>
        </w:tc>
      </w:tr>
    </w:tbl>
    <w:p w14:paraId="219F78CC" w14:textId="77777777" w:rsidR="00954FD7" w:rsidRPr="00E226E5" w:rsidRDefault="008B1134" w:rsidP="00B230D6">
      <w:pPr>
        <w:ind w:left="708" w:hangingChars="295" w:hanging="708"/>
        <w:rPr>
          <w:rFonts w:ascii="標楷體" w:eastAsia="標楷體" w:hAnsi="標楷體" w:hint="eastAsia"/>
          <w:color w:val="000000"/>
          <w:szCs w:val="24"/>
        </w:rPr>
      </w:pPr>
      <w:r w:rsidRPr="00E226E5">
        <w:rPr>
          <w:rFonts w:ascii="標楷體" w:eastAsia="標楷體" w:hAnsi="標楷體" w:hint="eastAsia"/>
          <w:color w:val="000000"/>
        </w:rPr>
        <w:t xml:space="preserve">  </w:t>
      </w:r>
    </w:p>
    <w:p w14:paraId="7DE9EC1E" w14:textId="77777777" w:rsidR="00954FD7" w:rsidRPr="00E226E5" w:rsidRDefault="00954FD7">
      <w:pPr>
        <w:rPr>
          <w:rFonts w:ascii="標楷體" w:eastAsia="標楷體" w:hAnsi="標楷體" w:hint="eastAsia"/>
          <w:color w:val="000000"/>
          <w:szCs w:val="24"/>
        </w:rPr>
      </w:pPr>
    </w:p>
    <w:sectPr w:rsidR="00954FD7" w:rsidRPr="00E226E5" w:rsidSect="001F4AE3">
      <w:pgSz w:w="11906" w:h="16838"/>
      <w:pgMar w:top="1440" w:right="707" w:bottom="42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0907C" w14:textId="77777777" w:rsidR="00616D1E" w:rsidRDefault="00616D1E" w:rsidP="00375CC3">
      <w:r>
        <w:separator/>
      </w:r>
    </w:p>
  </w:endnote>
  <w:endnote w:type="continuationSeparator" w:id="0">
    <w:p w14:paraId="7D167EBC" w14:textId="77777777" w:rsidR="00616D1E" w:rsidRDefault="00616D1E" w:rsidP="0037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標楷體">
    <w:altName w:val="宋体"/>
    <w:charset w:val="88"/>
    <w:family w:val="auto"/>
    <w:pitch w:val="variable"/>
    <w:sig w:usb0="00000001" w:usb1="08080000" w:usb2="00000010" w:usb3="00000000" w:csb0="00100000" w:csb1="00000000"/>
  </w:font>
  <w:font w:name="DFKaiShu-SB-Estd-BF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31C35" w14:textId="77777777" w:rsidR="00616D1E" w:rsidRDefault="00616D1E" w:rsidP="00375CC3">
      <w:r>
        <w:separator/>
      </w:r>
    </w:p>
  </w:footnote>
  <w:footnote w:type="continuationSeparator" w:id="0">
    <w:p w14:paraId="192A9677" w14:textId="77777777" w:rsidR="00616D1E" w:rsidRDefault="00616D1E" w:rsidP="00375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3FD2"/>
    <w:multiLevelType w:val="hybridMultilevel"/>
    <w:tmpl w:val="4B962BBC"/>
    <w:lvl w:ilvl="0" w:tplc="350C63E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693ACE"/>
    <w:multiLevelType w:val="hybridMultilevel"/>
    <w:tmpl w:val="A7E6C8E2"/>
    <w:lvl w:ilvl="0" w:tplc="953E0A2C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D713AE"/>
    <w:multiLevelType w:val="hybridMultilevel"/>
    <w:tmpl w:val="BAF8408E"/>
    <w:lvl w:ilvl="0" w:tplc="597C4DC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404A28"/>
    <w:multiLevelType w:val="hybridMultilevel"/>
    <w:tmpl w:val="1136AD6E"/>
    <w:lvl w:ilvl="0" w:tplc="671645C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88A7375"/>
    <w:multiLevelType w:val="hybridMultilevel"/>
    <w:tmpl w:val="32821EB2"/>
    <w:lvl w:ilvl="0" w:tplc="FCCE371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>
    <w:nsid w:val="60240278"/>
    <w:multiLevelType w:val="hybridMultilevel"/>
    <w:tmpl w:val="EC8E8BD0"/>
    <w:lvl w:ilvl="0" w:tplc="F9F4B6C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D7"/>
    <w:rsid w:val="00000E7B"/>
    <w:rsid w:val="00000F33"/>
    <w:rsid w:val="0000329C"/>
    <w:rsid w:val="0001187D"/>
    <w:rsid w:val="00012B0A"/>
    <w:rsid w:val="00014942"/>
    <w:rsid w:val="00042A97"/>
    <w:rsid w:val="000430BD"/>
    <w:rsid w:val="00055948"/>
    <w:rsid w:val="0006057A"/>
    <w:rsid w:val="00060EC6"/>
    <w:rsid w:val="0006621A"/>
    <w:rsid w:val="00082AE1"/>
    <w:rsid w:val="00083DF7"/>
    <w:rsid w:val="0008437C"/>
    <w:rsid w:val="000852F6"/>
    <w:rsid w:val="000916A1"/>
    <w:rsid w:val="00094AC1"/>
    <w:rsid w:val="00096770"/>
    <w:rsid w:val="000A3F9C"/>
    <w:rsid w:val="000B73BB"/>
    <w:rsid w:val="000C2866"/>
    <w:rsid w:val="000C600B"/>
    <w:rsid w:val="000D2D54"/>
    <w:rsid w:val="000D45E6"/>
    <w:rsid w:val="000E21BD"/>
    <w:rsid w:val="000F17B7"/>
    <w:rsid w:val="000F3E34"/>
    <w:rsid w:val="00104339"/>
    <w:rsid w:val="00105104"/>
    <w:rsid w:val="00105578"/>
    <w:rsid w:val="00107A21"/>
    <w:rsid w:val="00120821"/>
    <w:rsid w:val="00123236"/>
    <w:rsid w:val="001275FC"/>
    <w:rsid w:val="0012792A"/>
    <w:rsid w:val="0013186E"/>
    <w:rsid w:val="00133D33"/>
    <w:rsid w:val="00146149"/>
    <w:rsid w:val="00147FC3"/>
    <w:rsid w:val="001501C8"/>
    <w:rsid w:val="00151595"/>
    <w:rsid w:val="00160484"/>
    <w:rsid w:val="00161590"/>
    <w:rsid w:val="00164F67"/>
    <w:rsid w:val="001730D1"/>
    <w:rsid w:val="0017344C"/>
    <w:rsid w:val="00173F3D"/>
    <w:rsid w:val="001910D9"/>
    <w:rsid w:val="00191C4A"/>
    <w:rsid w:val="00195303"/>
    <w:rsid w:val="001A7379"/>
    <w:rsid w:val="001B04D9"/>
    <w:rsid w:val="001B303F"/>
    <w:rsid w:val="001B36AB"/>
    <w:rsid w:val="001C4FB0"/>
    <w:rsid w:val="001D3B83"/>
    <w:rsid w:val="001E0266"/>
    <w:rsid w:val="001E3396"/>
    <w:rsid w:val="001F1265"/>
    <w:rsid w:val="001F14E5"/>
    <w:rsid w:val="001F3C27"/>
    <w:rsid w:val="001F4AE3"/>
    <w:rsid w:val="0020215D"/>
    <w:rsid w:val="0020344D"/>
    <w:rsid w:val="00207C31"/>
    <w:rsid w:val="00211B0C"/>
    <w:rsid w:val="00215D44"/>
    <w:rsid w:val="0021798D"/>
    <w:rsid w:val="002204C9"/>
    <w:rsid w:val="00220832"/>
    <w:rsid w:val="00220C9D"/>
    <w:rsid w:val="00233A96"/>
    <w:rsid w:val="0023758E"/>
    <w:rsid w:val="0024079D"/>
    <w:rsid w:val="00242E52"/>
    <w:rsid w:val="002444D9"/>
    <w:rsid w:val="00250E5E"/>
    <w:rsid w:val="0025325D"/>
    <w:rsid w:val="00256A6E"/>
    <w:rsid w:val="0025764E"/>
    <w:rsid w:val="00261761"/>
    <w:rsid w:val="002644E1"/>
    <w:rsid w:val="002727C2"/>
    <w:rsid w:val="00280193"/>
    <w:rsid w:val="0028152F"/>
    <w:rsid w:val="00281E87"/>
    <w:rsid w:val="00282BF4"/>
    <w:rsid w:val="002834B8"/>
    <w:rsid w:val="00284F37"/>
    <w:rsid w:val="00290FF0"/>
    <w:rsid w:val="00293B80"/>
    <w:rsid w:val="002A0CA2"/>
    <w:rsid w:val="002A3808"/>
    <w:rsid w:val="002A48A6"/>
    <w:rsid w:val="002A58FC"/>
    <w:rsid w:val="002B2351"/>
    <w:rsid w:val="002B68E0"/>
    <w:rsid w:val="002C0C5C"/>
    <w:rsid w:val="002C39FB"/>
    <w:rsid w:val="002C7798"/>
    <w:rsid w:val="002D561C"/>
    <w:rsid w:val="002D6534"/>
    <w:rsid w:val="002D685C"/>
    <w:rsid w:val="002E7B7E"/>
    <w:rsid w:val="002F321E"/>
    <w:rsid w:val="00301AC4"/>
    <w:rsid w:val="003039C9"/>
    <w:rsid w:val="003052E8"/>
    <w:rsid w:val="00306621"/>
    <w:rsid w:val="00306EF6"/>
    <w:rsid w:val="0030750E"/>
    <w:rsid w:val="00307D9D"/>
    <w:rsid w:val="00322878"/>
    <w:rsid w:val="00325A36"/>
    <w:rsid w:val="003272A3"/>
    <w:rsid w:val="00331526"/>
    <w:rsid w:val="00336FC3"/>
    <w:rsid w:val="00341E54"/>
    <w:rsid w:val="00341EDE"/>
    <w:rsid w:val="0034342C"/>
    <w:rsid w:val="00355A7B"/>
    <w:rsid w:val="00356281"/>
    <w:rsid w:val="00360C5B"/>
    <w:rsid w:val="003666B3"/>
    <w:rsid w:val="00370F1C"/>
    <w:rsid w:val="00371521"/>
    <w:rsid w:val="00374415"/>
    <w:rsid w:val="00375CC3"/>
    <w:rsid w:val="00376E5A"/>
    <w:rsid w:val="003864A6"/>
    <w:rsid w:val="003947E3"/>
    <w:rsid w:val="00394926"/>
    <w:rsid w:val="00395998"/>
    <w:rsid w:val="00395E40"/>
    <w:rsid w:val="003A448F"/>
    <w:rsid w:val="003A53FD"/>
    <w:rsid w:val="003A693F"/>
    <w:rsid w:val="003B05A4"/>
    <w:rsid w:val="003B0E79"/>
    <w:rsid w:val="003B4108"/>
    <w:rsid w:val="003B7D27"/>
    <w:rsid w:val="003C1775"/>
    <w:rsid w:val="003C1913"/>
    <w:rsid w:val="003C44E4"/>
    <w:rsid w:val="003C4C7A"/>
    <w:rsid w:val="003D2893"/>
    <w:rsid w:val="003D7DF6"/>
    <w:rsid w:val="003E4879"/>
    <w:rsid w:val="003E4E7A"/>
    <w:rsid w:val="003F4227"/>
    <w:rsid w:val="004141DF"/>
    <w:rsid w:val="004212B4"/>
    <w:rsid w:val="00421A34"/>
    <w:rsid w:val="0042730A"/>
    <w:rsid w:val="0043126F"/>
    <w:rsid w:val="004341DC"/>
    <w:rsid w:val="00442761"/>
    <w:rsid w:val="00447AAF"/>
    <w:rsid w:val="0045135A"/>
    <w:rsid w:val="00462138"/>
    <w:rsid w:val="004629CF"/>
    <w:rsid w:val="004674EF"/>
    <w:rsid w:val="0046752B"/>
    <w:rsid w:val="0047289E"/>
    <w:rsid w:val="00480C42"/>
    <w:rsid w:val="00481C30"/>
    <w:rsid w:val="00482FB1"/>
    <w:rsid w:val="00487119"/>
    <w:rsid w:val="0049265C"/>
    <w:rsid w:val="004943CB"/>
    <w:rsid w:val="004955FA"/>
    <w:rsid w:val="0049642F"/>
    <w:rsid w:val="004A524E"/>
    <w:rsid w:val="004A54AA"/>
    <w:rsid w:val="004A7360"/>
    <w:rsid w:val="004A7E5F"/>
    <w:rsid w:val="004D01AE"/>
    <w:rsid w:val="004E03C8"/>
    <w:rsid w:val="004E5BD7"/>
    <w:rsid w:val="004E71EA"/>
    <w:rsid w:val="004F3994"/>
    <w:rsid w:val="005020BF"/>
    <w:rsid w:val="0050409E"/>
    <w:rsid w:val="00507818"/>
    <w:rsid w:val="00520794"/>
    <w:rsid w:val="00520DBC"/>
    <w:rsid w:val="00525457"/>
    <w:rsid w:val="0053063F"/>
    <w:rsid w:val="00530E80"/>
    <w:rsid w:val="00537769"/>
    <w:rsid w:val="00544755"/>
    <w:rsid w:val="0055484B"/>
    <w:rsid w:val="0056034E"/>
    <w:rsid w:val="00562015"/>
    <w:rsid w:val="00565484"/>
    <w:rsid w:val="00565BFF"/>
    <w:rsid w:val="0056750D"/>
    <w:rsid w:val="005715B4"/>
    <w:rsid w:val="00571C37"/>
    <w:rsid w:val="00573A08"/>
    <w:rsid w:val="00576228"/>
    <w:rsid w:val="00577BFF"/>
    <w:rsid w:val="005809B4"/>
    <w:rsid w:val="005865B8"/>
    <w:rsid w:val="00592B60"/>
    <w:rsid w:val="00592D8D"/>
    <w:rsid w:val="005975F1"/>
    <w:rsid w:val="005A434F"/>
    <w:rsid w:val="005B3242"/>
    <w:rsid w:val="005B402E"/>
    <w:rsid w:val="005B691C"/>
    <w:rsid w:val="005C6F43"/>
    <w:rsid w:val="005D2E86"/>
    <w:rsid w:val="005E39EE"/>
    <w:rsid w:val="005E5C73"/>
    <w:rsid w:val="005E7851"/>
    <w:rsid w:val="005F02AA"/>
    <w:rsid w:val="005F5D44"/>
    <w:rsid w:val="00602170"/>
    <w:rsid w:val="00613755"/>
    <w:rsid w:val="00616D1E"/>
    <w:rsid w:val="0062364E"/>
    <w:rsid w:val="00624504"/>
    <w:rsid w:val="00630500"/>
    <w:rsid w:val="00630A17"/>
    <w:rsid w:val="00630B3F"/>
    <w:rsid w:val="00631DBB"/>
    <w:rsid w:val="00642A8A"/>
    <w:rsid w:val="00646694"/>
    <w:rsid w:val="00652809"/>
    <w:rsid w:val="006560A8"/>
    <w:rsid w:val="00656241"/>
    <w:rsid w:val="0066064E"/>
    <w:rsid w:val="00663301"/>
    <w:rsid w:val="006638EA"/>
    <w:rsid w:val="00665A59"/>
    <w:rsid w:val="00665F23"/>
    <w:rsid w:val="00670225"/>
    <w:rsid w:val="00673CD5"/>
    <w:rsid w:val="00676838"/>
    <w:rsid w:val="00677588"/>
    <w:rsid w:val="006776A3"/>
    <w:rsid w:val="006844B7"/>
    <w:rsid w:val="00691790"/>
    <w:rsid w:val="006A6E42"/>
    <w:rsid w:val="006A7C2F"/>
    <w:rsid w:val="006A7D77"/>
    <w:rsid w:val="006B52DB"/>
    <w:rsid w:val="006C05EE"/>
    <w:rsid w:val="006D7414"/>
    <w:rsid w:val="006E0FD5"/>
    <w:rsid w:val="006E53BC"/>
    <w:rsid w:val="006E69F1"/>
    <w:rsid w:val="006F58C4"/>
    <w:rsid w:val="00704092"/>
    <w:rsid w:val="00711B71"/>
    <w:rsid w:val="007144A3"/>
    <w:rsid w:val="00721AC8"/>
    <w:rsid w:val="007233B6"/>
    <w:rsid w:val="00723638"/>
    <w:rsid w:val="007265A5"/>
    <w:rsid w:val="00743668"/>
    <w:rsid w:val="00746BB8"/>
    <w:rsid w:val="00747160"/>
    <w:rsid w:val="0075039C"/>
    <w:rsid w:val="007513F1"/>
    <w:rsid w:val="0075177F"/>
    <w:rsid w:val="00757848"/>
    <w:rsid w:val="00761174"/>
    <w:rsid w:val="00776CF0"/>
    <w:rsid w:val="007844F4"/>
    <w:rsid w:val="00787967"/>
    <w:rsid w:val="00787ADC"/>
    <w:rsid w:val="00790BF6"/>
    <w:rsid w:val="007962E5"/>
    <w:rsid w:val="00797369"/>
    <w:rsid w:val="007A7389"/>
    <w:rsid w:val="007A7B6A"/>
    <w:rsid w:val="007B157F"/>
    <w:rsid w:val="007B1F93"/>
    <w:rsid w:val="007B50CD"/>
    <w:rsid w:val="007C16B6"/>
    <w:rsid w:val="007C17A2"/>
    <w:rsid w:val="007C3F05"/>
    <w:rsid w:val="007D7D75"/>
    <w:rsid w:val="007E0094"/>
    <w:rsid w:val="007E79C5"/>
    <w:rsid w:val="007F0523"/>
    <w:rsid w:val="007F497A"/>
    <w:rsid w:val="008000EF"/>
    <w:rsid w:val="00807068"/>
    <w:rsid w:val="00814DA6"/>
    <w:rsid w:val="00816740"/>
    <w:rsid w:val="00821FD4"/>
    <w:rsid w:val="00825588"/>
    <w:rsid w:val="00825C9D"/>
    <w:rsid w:val="00826E1D"/>
    <w:rsid w:val="00831A2D"/>
    <w:rsid w:val="00832D59"/>
    <w:rsid w:val="00832FFA"/>
    <w:rsid w:val="00834CC4"/>
    <w:rsid w:val="0083653D"/>
    <w:rsid w:val="00837EBF"/>
    <w:rsid w:val="0084022A"/>
    <w:rsid w:val="0084573F"/>
    <w:rsid w:val="0084701E"/>
    <w:rsid w:val="00852CFE"/>
    <w:rsid w:val="008556D4"/>
    <w:rsid w:val="008653FA"/>
    <w:rsid w:val="008661FC"/>
    <w:rsid w:val="00866830"/>
    <w:rsid w:val="00866B5F"/>
    <w:rsid w:val="008708EE"/>
    <w:rsid w:val="00872287"/>
    <w:rsid w:val="008728FE"/>
    <w:rsid w:val="00874A0A"/>
    <w:rsid w:val="00881100"/>
    <w:rsid w:val="00882162"/>
    <w:rsid w:val="00882ECC"/>
    <w:rsid w:val="00886445"/>
    <w:rsid w:val="00886796"/>
    <w:rsid w:val="008913E2"/>
    <w:rsid w:val="00891F80"/>
    <w:rsid w:val="008931FC"/>
    <w:rsid w:val="0089491C"/>
    <w:rsid w:val="00894C2E"/>
    <w:rsid w:val="008A046E"/>
    <w:rsid w:val="008B01A8"/>
    <w:rsid w:val="008B1134"/>
    <w:rsid w:val="008B348E"/>
    <w:rsid w:val="008C1C59"/>
    <w:rsid w:val="008C7908"/>
    <w:rsid w:val="008E5546"/>
    <w:rsid w:val="008E7F98"/>
    <w:rsid w:val="008F4817"/>
    <w:rsid w:val="008F57B8"/>
    <w:rsid w:val="00900228"/>
    <w:rsid w:val="009127BF"/>
    <w:rsid w:val="0091430B"/>
    <w:rsid w:val="00917DEA"/>
    <w:rsid w:val="00922EF2"/>
    <w:rsid w:val="0092504D"/>
    <w:rsid w:val="009326DC"/>
    <w:rsid w:val="009329CD"/>
    <w:rsid w:val="00940A01"/>
    <w:rsid w:val="0094234C"/>
    <w:rsid w:val="009510CD"/>
    <w:rsid w:val="00954D62"/>
    <w:rsid w:val="00954FD7"/>
    <w:rsid w:val="00957AEF"/>
    <w:rsid w:val="009633FA"/>
    <w:rsid w:val="009637BA"/>
    <w:rsid w:val="009651A8"/>
    <w:rsid w:val="009673DB"/>
    <w:rsid w:val="0097131B"/>
    <w:rsid w:val="00971F56"/>
    <w:rsid w:val="00976D65"/>
    <w:rsid w:val="00980F82"/>
    <w:rsid w:val="009823D5"/>
    <w:rsid w:val="0098587D"/>
    <w:rsid w:val="009903B6"/>
    <w:rsid w:val="009917D7"/>
    <w:rsid w:val="009960EE"/>
    <w:rsid w:val="0099776F"/>
    <w:rsid w:val="00997948"/>
    <w:rsid w:val="009A2966"/>
    <w:rsid w:val="009A7841"/>
    <w:rsid w:val="009C0D17"/>
    <w:rsid w:val="009C5D22"/>
    <w:rsid w:val="009D1E0A"/>
    <w:rsid w:val="009F32AD"/>
    <w:rsid w:val="009F5C39"/>
    <w:rsid w:val="00A0607D"/>
    <w:rsid w:val="00A06465"/>
    <w:rsid w:val="00A078E6"/>
    <w:rsid w:val="00A12319"/>
    <w:rsid w:val="00A15113"/>
    <w:rsid w:val="00A15146"/>
    <w:rsid w:val="00A17B66"/>
    <w:rsid w:val="00A3042F"/>
    <w:rsid w:val="00A3438C"/>
    <w:rsid w:val="00A36FB1"/>
    <w:rsid w:val="00A51B15"/>
    <w:rsid w:val="00A5303E"/>
    <w:rsid w:val="00A549FB"/>
    <w:rsid w:val="00A54C52"/>
    <w:rsid w:val="00A638AF"/>
    <w:rsid w:val="00A63E21"/>
    <w:rsid w:val="00A75D21"/>
    <w:rsid w:val="00A76042"/>
    <w:rsid w:val="00A83FAE"/>
    <w:rsid w:val="00A84161"/>
    <w:rsid w:val="00A87523"/>
    <w:rsid w:val="00A90975"/>
    <w:rsid w:val="00A9209E"/>
    <w:rsid w:val="00AA1BFB"/>
    <w:rsid w:val="00AA31FD"/>
    <w:rsid w:val="00AB46C3"/>
    <w:rsid w:val="00AC2A0B"/>
    <w:rsid w:val="00AC6EE4"/>
    <w:rsid w:val="00AD1267"/>
    <w:rsid w:val="00AD4E4E"/>
    <w:rsid w:val="00AD616E"/>
    <w:rsid w:val="00AF08FF"/>
    <w:rsid w:val="00AF1C15"/>
    <w:rsid w:val="00AF666C"/>
    <w:rsid w:val="00AF7720"/>
    <w:rsid w:val="00B0004A"/>
    <w:rsid w:val="00B06CF0"/>
    <w:rsid w:val="00B11A15"/>
    <w:rsid w:val="00B11FDA"/>
    <w:rsid w:val="00B2006C"/>
    <w:rsid w:val="00B230D6"/>
    <w:rsid w:val="00B23FBD"/>
    <w:rsid w:val="00B35A03"/>
    <w:rsid w:val="00B376E9"/>
    <w:rsid w:val="00B37D2D"/>
    <w:rsid w:val="00B52CE9"/>
    <w:rsid w:val="00B57862"/>
    <w:rsid w:val="00B63738"/>
    <w:rsid w:val="00B64E93"/>
    <w:rsid w:val="00B71245"/>
    <w:rsid w:val="00B74BB9"/>
    <w:rsid w:val="00B85B42"/>
    <w:rsid w:val="00B92625"/>
    <w:rsid w:val="00B93153"/>
    <w:rsid w:val="00B964F3"/>
    <w:rsid w:val="00BA1C99"/>
    <w:rsid w:val="00BA4095"/>
    <w:rsid w:val="00BA548B"/>
    <w:rsid w:val="00BA7377"/>
    <w:rsid w:val="00BA747B"/>
    <w:rsid w:val="00BB2E44"/>
    <w:rsid w:val="00BC04D0"/>
    <w:rsid w:val="00BD27F9"/>
    <w:rsid w:val="00BD6D1E"/>
    <w:rsid w:val="00BE0CC5"/>
    <w:rsid w:val="00BE3A4B"/>
    <w:rsid w:val="00BF3829"/>
    <w:rsid w:val="00BF7F2B"/>
    <w:rsid w:val="00C01635"/>
    <w:rsid w:val="00C04673"/>
    <w:rsid w:val="00C048BF"/>
    <w:rsid w:val="00C100E9"/>
    <w:rsid w:val="00C255EE"/>
    <w:rsid w:val="00C25B98"/>
    <w:rsid w:val="00C27ADD"/>
    <w:rsid w:val="00C358D5"/>
    <w:rsid w:val="00C40284"/>
    <w:rsid w:val="00C45B8C"/>
    <w:rsid w:val="00C46161"/>
    <w:rsid w:val="00C47190"/>
    <w:rsid w:val="00C50AA3"/>
    <w:rsid w:val="00C52EA0"/>
    <w:rsid w:val="00C55487"/>
    <w:rsid w:val="00C55B96"/>
    <w:rsid w:val="00C63441"/>
    <w:rsid w:val="00C674DB"/>
    <w:rsid w:val="00C70231"/>
    <w:rsid w:val="00C72A75"/>
    <w:rsid w:val="00C73434"/>
    <w:rsid w:val="00C7470C"/>
    <w:rsid w:val="00C764E3"/>
    <w:rsid w:val="00C856D6"/>
    <w:rsid w:val="00CA6172"/>
    <w:rsid w:val="00CA703C"/>
    <w:rsid w:val="00CA7AA6"/>
    <w:rsid w:val="00CB1E48"/>
    <w:rsid w:val="00CB265E"/>
    <w:rsid w:val="00CB2E6A"/>
    <w:rsid w:val="00CD023B"/>
    <w:rsid w:val="00CD1638"/>
    <w:rsid w:val="00CE6DD8"/>
    <w:rsid w:val="00CF0484"/>
    <w:rsid w:val="00CF2F26"/>
    <w:rsid w:val="00CF4414"/>
    <w:rsid w:val="00CF4439"/>
    <w:rsid w:val="00CF684D"/>
    <w:rsid w:val="00D0797F"/>
    <w:rsid w:val="00D16522"/>
    <w:rsid w:val="00D2032A"/>
    <w:rsid w:val="00D26281"/>
    <w:rsid w:val="00D32C34"/>
    <w:rsid w:val="00D32DC6"/>
    <w:rsid w:val="00D340B6"/>
    <w:rsid w:val="00D35502"/>
    <w:rsid w:val="00D4521B"/>
    <w:rsid w:val="00D47114"/>
    <w:rsid w:val="00D5153A"/>
    <w:rsid w:val="00D52E5E"/>
    <w:rsid w:val="00D541D6"/>
    <w:rsid w:val="00D568D7"/>
    <w:rsid w:val="00D5739E"/>
    <w:rsid w:val="00D5792E"/>
    <w:rsid w:val="00D613D8"/>
    <w:rsid w:val="00D61677"/>
    <w:rsid w:val="00D63A05"/>
    <w:rsid w:val="00D661DF"/>
    <w:rsid w:val="00D75F9D"/>
    <w:rsid w:val="00D76CAF"/>
    <w:rsid w:val="00D82CBD"/>
    <w:rsid w:val="00D90FF8"/>
    <w:rsid w:val="00DA2C48"/>
    <w:rsid w:val="00DB6B97"/>
    <w:rsid w:val="00DE4BBE"/>
    <w:rsid w:val="00DE6326"/>
    <w:rsid w:val="00DF04EA"/>
    <w:rsid w:val="00DF30BC"/>
    <w:rsid w:val="00DF5137"/>
    <w:rsid w:val="00DF5F86"/>
    <w:rsid w:val="00DF7A17"/>
    <w:rsid w:val="00E054EA"/>
    <w:rsid w:val="00E07C8F"/>
    <w:rsid w:val="00E12C6A"/>
    <w:rsid w:val="00E14B87"/>
    <w:rsid w:val="00E16765"/>
    <w:rsid w:val="00E17662"/>
    <w:rsid w:val="00E226E5"/>
    <w:rsid w:val="00E24890"/>
    <w:rsid w:val="00E258D4"/>
    <w:rsid w:val="00E309A7"/>
    <w:rsid w:val="00E35FA2"/>
    <w:rsid w:val="00E61AFE"/>
    <w:rsid w:val="00E650E1"/>
    <w:rsid w:val="00E672BA"/>
    <w:rsid w:val="00E67598"/>
    <w:rsid w:val="00E67C52"/>
    <w:rsid w:val="00E712FF"/>
    <w:rsid w:val="00E72C45"/>
    <w:rsid w:val="00E736C8"/>
    <w:rsid w:val="00E74509"/>
    <w:rsid w:val="00E74899"/>
    <w:rsid w:val="00E7598D"/>
    <w:rsid w:val="00E7766F"/>
    <w:rsid w:val="00E81B69"/>
    <w:rsid w:val="00E86E96"/>
    <w:rsid w:val="00E969D7"/>
    <w:rsid w:val="00EA00A6"/>
    <w:rsid w:val="00EA0DAF"/>
    <w:rsid w:val="00EA2EB5"/>
    <w:rsid w:val="00EA3BF9"/>
    <w:rsid w:val="00EA418F"/>
    <w:rsid w:val="00EB499D"/>
    <w:rsid w:val="00EB76A7"/>
    <w:rsid w:val="00EC58AC"/>
    <w:rsid w:val="00EC62A2"/>
    <w:rsid w:val="00F014B3"/>
    <w:rsid w:val="00F044FD"/>
    <w:rsid w:val="00F04D33"/>
    <w:rsid w:val="00F13B97"/>
    <w:rsid w:val="00F14E32"/>
    <w:rsid w:val="00F158E4"/>
    <w:rsid w:val="00F22E1B"/>
    <w:rsid w:val="00F302AD"/>
    <w:rsid w:val="00F350E5"/>
    <w:rsid w:val="00F36C09"/>
    <w:rsid w:val="00F4769A"/>
    <w:rsid w:val="00F47863"/>
    <w:rsid w:val="00F52F7D"/>
    <w:rsid w:val="00F560DA"/>
    <w:rsid w:val="00F56F1F"/>
    <w:rsid w:val="00F625E0"/>
    <w:rsid w:val="00F6307F"/>
    <w:rsid w:val="00F653D2"/>
    <w:rsid w:val="00F67F15"/>
    <w:rsid w:val="00F80303"/>
    <w:rsid w:val="00F81CC2"/>
    <w:rsid w:val="00F841BD"/>
    <w:rsid w:val="00F91CEF"/>
    <w:rsid w:val="00F97CC8"/>
    <w:rsid w:val="00FA4064"/>
    <w:rsid w:val="00FA5744"/>
    <w:rsid w:val="00FA63CB"/>
    <w:rsid w:val="00FA673A"/>
    <w:rsid w:val="00FC1923"/>
    <w:rsid w:val="00FC232C"/>
    <w:rsid w:val="00FD0761"/>
    <w:rsid w:val="00FD5927"/>
    <w:rsid w:val="00FD6472"/>
    <w:rsid w:val="00FD6D38"/>
    <w:rsid w:val="00FD6FA6"/>
    <w:rsid w:val="00FD7214"/>
    <w:rsid w:val="00FE1176"/>
    <w:rsid w:val="00FE3934"/>
    <w:rsid w:val="00FF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14BB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B8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FD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5CC3"/>
    <w:rPr>
      <w:kern w:val="2"/>
    </w:rPr>
  </w:style>
  <w:style w:type="paragraph" w:styleId="a6">
    <w:name w:val="footer"/>
    <w:basedOn w:val="a"/>
    <w:link w:val="a7"/>
    <w:uiPriority w:val="99"/>
    <w:unhideWhenUsed/>
    <w:rsid w:val="00375C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5CC3"/>
    <w:rPr>
      <w:kern w:val="2"/>
    </w:rPr>
  </w:style>
  <w:style w:type="paragraph" w:customStyle="1" w:styleId="Default">
    <w:name w:val="Default"/>
    <w:rsid w:val="002204C9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653FA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653FA"/>
    <w:rPr>
      <w:rFonts w:ascii="Cambria" w:eastAsia="新細明體" w:hAnsi="Cambria" w:cs="Times New Roman"/>
      <w:kern w:val="2"/>
      <w:sz w:val="18"/>
      <w:szCs w:val="18"/>
    </w:rPr>
  </w:style>
  <w:style w:type="character" w:styleId="aa">
    <w:name w:val="Hyperlink"/>
    <w:uiPriority w:val="99"/>
    <w:semiHidden/>
    <w:unhideWhenUsed/>
    <w:rsid w:val="006562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b.nccu.edu.tw/" TargetMode="External"/><Relationship Id="rId8" Type="http://schemas.openxmlformats.org/officeDocument/2006/relationships/hyperlink" Target="http://tiipm.nccu.edu.tw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Company/>
  <LinksUpToDate>false</LinksUpToDate>
  <CharactersWithSpaces>841</CharactersWithSpaces>
  <SharedDoc>false</SharedDoc>
  <HLinks>
    <vt:vector size="12" baseType="variant">
      <vt:variant>
        <vt:i4>4522060</vt:i4>
      </vt:variant>
      <vt:variant>
        <vt:i4>5</vt:i4>
      </vt:variant>
      <vt:variant>
        <vt:i4>0</vt:i4>
      </vt:variant>
      <vt:variant>
        <vt:i4>5</vt:i4>
      </vt:variant>
      <vt:variant>
        <vt:lpwstr>http://tiipm.nccu.edu.tw/</vt:lpwstr>
      </vt:variant>
      <vt:variant>
        <vt:lpwstr/>
      </vt:variant>
      <vt:variant>
        <vt:i4>3211308</vt:i4>
      </vt:variant>
      <vt:variant>
        <vt:i4>2</vt:i4>
      </vt:variant>
      <vt:variant>
        <vt:i4>0</vt:i4>
      </vt:variant>
      <vt:variant>
        <vt:i4>5</vt:i4>
      </vt:variant>
      <vt:variant>
        <vt:lpwstr>http://www.ib.nccu.edu.tw/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cp:lastModifiedBy>Microsoft Office 使用者</cp:lastModifiedBy>
  <cp:revision>1</cp:revision>
  <cp:lastPrinted>2010-03-04T00:30:00Z</cp:lastPrinted>
  <dcterms:created xsi:type="dcterms:W3CDTF">2017-05-23T15:43:00Z</dcterms:created>
  <dcterms:modified xsi:type="dcterms:W3CDTF">2017-05-23T15:43:00Z</dcterms:modified>
</cp:coreProperties>
</file>